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5D" w:rsidRPr="00512F5D" w:rsidRDefault="00512F5D" w:rsidP="00512F5D">
      <w:pPr>
        <w:spacing w:after="0"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b/>
          <w:bCs/>
          <w:sz w:val="24"/>
          <w:szCs w:val="24"/>
          <w:lang w:eastAsia="nl-NL"/>
        </w:rPr>
        <w:t>Persbericht van de Zadelwerkplaats</w:t>
      </w:r>
    </w:p>
    <w:p w:rsidR="00512F5D" w:rsidRPr="00512F5D" w:rsidRDefault="00512F5D" w:rsidP="00512F5D">
      <w:pPr>
        <w:spacing w:after="0"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Meesterlijk 2016, Design en ambacht</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De Westergasfabriek is 3 dagen omgetoverd tot een 'City of Design' en de Zadelwerkplaats doet dit jaar ook mee met deze inspirerende Design-Stad. Meet and greet! En kom mij bezoeken bij de stand in de hal nummer</w:t>
      </w:r>
      <w:r w:rsidR="00F709BC">
        <w:rPr>
          <w:rFonts w:ascii="Times New Roman" w:eastAsia="Times New Roman" w:hAnsi="Times New Roman" w:cs="Times New Roman"/>
          <w:sz w:val="24"/>
          <w:szCs w:val="24"/>
          <w:lang w:eastAsia="nl-NL"/>
        </w:rPr>
        <w:t xml:space="preserve"> 71</w:t>
      </w:r>
      <w:bookmarkStart w:id="0" w:name="_GoBack"/>
      <w:bookmarkEnd w:id="0"/>
      <w:r w:rsidRPr="00512F5D">
        <w:rPr>
          <w:rFonts w:ascii="Times New Roman" w:eastAsia="Times New Roman" w:hAnsi="Times New Roman" w:cs="Times New Roman"/>
          <w:sz w:val="24"/>
          <w:szCs w:val="24"/>
          <w:lang w:eastAsia="nl-NL"/>
        </w:rPr>
        <w:t>.</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De 'Zadelwerkplaats' is de enige ambachtelijke zadelmakerij in het hart van Amsterdam met een klein</w:t>
      </w:r>
      <w:r>
        <w:rPr>
          <w:rFonts w:ascii="Times New Roman" w:eastAsia="Times New Roman" w:hAnsi="Times New Roman" w:cs="Times New Roman"/>
          <w:sz w:val="24"/>
          <w:szCs w:val="24"/>
          <w:lang w:eastAsia="nl-NL"/>
        </w:rPr>
        <w:t xml:space="preserve"> 'verborgen' paardenmuseum. M</w:t>
      </w:r>
      <w:r w:rsidRPr="00512F5D">
        <w:rPr>
          <w:rFonts w:ascii="Times New Roman" w:eastAsia="Times New Roman" w:hAnsi="Times New Roman" w:cs="Times New Roman"/>
          <w:sz w:val="24"/>
          <w:szCs w:val="24"/>
          <w:lang w:eastAsia="nl-NL"/>
        </w:rPr>
        <w:t>aak kennis met het 'vergeten' vakmanschap van het zadelmaken, harnachement, zadelrestauratie, reparatie en historische rijkunst. Of je nu geïnteresseerd bent in design, ambacht of paarden. Je kan mijn research volgen in de bouw van zadels en hoofdstellen of in de leerbewerking van natuurlijk gelooid tuigleer of het anatomische passen van zadels op de rug van het paard. </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Het prototype Natural art of riding zadel wat ik presenteer tijdens dit event laat de zoektocht zien naar het concept van een hand-made close-contactzadel met een goede biomechanische rug-pasvorm, optimale drukverdeling voor het paard en uniek voor elk paard op maat gemaakt.</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 xml:space="preserve">Het concept van dit 'natural art of riding saddle' is een combinatie van de ambachtelijke vakmanschap en 3d modelling voor de constructie in het zadel, de boom. Tijdens 'Meesterlijk' zal ik het ambachtelijke aspect tonen van dit ontwerp. Voor </w:t>
      </w:r>
      <w:r w:rsidR="00BF69ED">
        <w:rPr>
          <w:rFonts w:ascii="Times New Roman" w:eastAsia="Times New Roman" w:hAnsi="Times New Roman" w:cs="Times New Roman"/>
          <w:sz w:val="24"/>
          <w:szCs w:val="24"/>
          <w:lang w:eastAsia="nl-NL"/>
        </w:rPr>
        <w:t>het</w:t>
      </w:r>
      <w:r w:rsidRPr="00512F5D">
        <w:rPr>
          <w:rFonts w:ascii="Times New Roman" w:eastAsia="Times New Roman" w:hAnsi="Times New Roman" w:cs="Times New Roman"/>
          <w:sz w:val="24"/>
          <w:szCs w:val="24"/>
          <w:lang w:eastAsia="nl-NL"/>
        </w:rPr>
        <w:t xml:space="preserve"> welzijn van het paard is het zeer belangrijk dat er weer waardering k</w:t>
      </w:r>
      <w:r>
        <w:rPr>
          <w:rFonts w:ascii="Times New Roman" w:eastAsia="Times New Roman" w:hAnsi="Times New Roman" w:cs="Times New Roman"/>
          <w:sz w:val="24"/>
          <w:szCs w:val="24"/>
          <w:lang w:eastAsia="nl-NL"/>
        </w:rPr>
        <w:t>omt voor het erfgoed zadelmaken</w:t>
      </w:r>
      <w:r w:rsidRPr="00512F5D">
        <w:rPr>
          <w:rFonts w:ascii="Times New Roman" w:eastAsia="Times New Roman" w:hAnsi="Times New Roman" w:cs="Times New Roman"/>
          <w:sz w:val="24"/>
          <w:szCs w:val="24"/>
          <w:lang w:eastAsia="nl-NL"/>
        </w:rPr>
        <w:t>, leerbewerking, vakmanschap en de kwaliteit van materialen.</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b/>
          <w:bCs/>
          <w:sz w:val="24"/>
          <w:szCs w:val="24"/>
          <w:lang w:eastAsia="nl-NL"/>
        </w:rPr>
        <w:t>Data 2016</w:t>
      </w:r>
      <w:r w:rsidRPr="00512F5D">
        <w:rPr>
          <w:rFonts w:ascii="Times New Roman" w:eastAsia="Times New Roman" w:hAnsi="Times New Roman" w:cs="Times New Roman"/>
          <w:sz w:val="24"/>
          <w:szCs w:val="24"/>
          <w:lang w:eastAsia="nl-NL"/>
        </w:rPr>
        <w:t> - 25 t/m 27 november</w:t>
      </w:r>
    </w:p>
    <w:p w:rsidR="00512F5D" w:rsidRPr="00512F5D" w:rsidRDefault="00512F5D" w:rsidP="00512F5D">
      <w:pPr>
        <w:spacing w:after="100" w:afterAutospacing="1"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b/>
          <w:bCs/>
          <w:sz w:val="24"/>
          <w:szCs w:val="24"/>
          <w:lang w:eastAsia="nl-NL"/>
        </w:rPr>
        <w:t>Openingstijden</w:t>
      </w:r>
      <w:r w:rsidRPr="00512F5D">
        <w:rPr>
          <w:rFonts w:ascii="Times New Roman" w:eastAsia="Times New Roman" w:hAnsi="Times New Roman" w:cs="Times New Roman"/>
          <w:sz w:val="24"/>
          <w:szCs w:val="24"/>
          <w:lang w:eastAsia="nl-NL"/>
        </w:rPr>
        <w:t> 12 tot 18 uur</w:t>
      </w:r>
    </w:p>
    <w:p w:rsidR="00512F5D" w:rsidRPr="00512F5D" w:rsidRDefault="00512F5D" w:rsidP="00512F5D">
      <w:pPr>
        <w:spacing w:after="0"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b/>
          <w:bCs/>
          <w:sz w:val="24"/>
          <w:szCs w:val="24"/>
          <w:lang w:eastAsia="nl-NL"/>
        </w:rPr>
        <w:t>Entree</w:t>
      </w:r>
      <w:r w:rsidRPr="00512F5D">
        <w:rPr>
          <w:rFonts w:ascii="Times New Roman" w:eastAsia="Times New Roman" w:hAnsi="Times New Roman" w:cs="Times New Roman"/>
          <w:sz w:val="24"/>
          <w:szCs w:val="24"/>
          <w:lang w:eastAsia="nl-NL"/>
        </w:rPr>
        <w:t> 10,- euro </w:t>
      </w:r>
      <w:r w:rsidRPr="00512F5D">
        <w:rPr>
          <w:rFonts w:ascii="Times New Roman" w:eastAsia="Times New Roman" w:hAnsi="Times New Roman" w:cs="Times New Roman"/>
          <w:sz w:val="24"/>
          <w:szCs w:val="24"/>
          <w:lang w:eastAsia="nl-NL"/>
        </w:rPr>
        <w:br/>
      </w:r>
      <w:r w:rsidRPr="00512F5D">
        <w:rPr>
          <w:rFonts w:ascii="Times New Roman" w:eastAsia="Times New Roman" w:hAnsi="Times New Roman" w:cs="Times New Roman"/>
          <w:b/>
          <w:bCs/>
          <w:sz w:val="24"/>
          <w:szCs w:val="24"/>
          <w:lang w:eastAsia="nl-NL"/>
        </w:rPr>
        <w:t>Locatie</w:t>
      </w:r>
      <w:r w:rsidRPr="00512F5D">
        <w:rPr>
          <w:rFonts w:ascii="Times New Roman" w:eastAsia="Times New Roman" w:hAnsi="Times New Roman" w:cs="Times New Roman"/>
          <w:sz w:val="24"/>
          <w:szCs w:val="24"/>
          <w:lang w:eastAsia="nl-NL"/>
        </w:rPr>
        <w:t xml:space="preserve"> Westergasfabriek (Zuiveringshal &amp; Machinegebouw), Amsterdam </w:t>
      </w:r>
    </w:p>
    <w:p w:rsidR="00512F5D" w:rsidRPr="00512F5D" w:rsidRDefault="00512F5D" w:rsidP="00512F5D">
      <w:pPr>
        <w:spacing w:after="0"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lang w:eastAsia="nl-NL"/>
        </w:rPr>
        <w:t>Voor aanvullende informatie, beeldmateriaal en interviews kunt u contact opnemen met Bianca Koevoets, of </w:t>
      </w:r>
      <w:hyperlink r:id="rId5" w:history="1">
        <w:r w:rsidRPr="00512F5D">
          <w:rPr>
            <w:rFonts w:ascii="Times New Roman" w:eastAsia="Times New Roman" w:hAnsi="Times New Roman" w:cs="Times New Roman"/>
            <w:color w:val="0000FF"/>
            <w:sz w:val="24"/>
            <w:szCs w:val="24"/>
            <w:u w:val="single"/>
            <w:lang w:eastAsia="nl-NL"/>
          </w:rPr>
          <w:t>biancakoevoets@xs4all.nl</w:t>
        </w:r>
      </w:hyperlink>
    </w:p>
    <w:p w:rsidR="00512F5D" w:rsidRPr="00512F5D" w:rsidRDefault="00F709BC" w:rsidP="00512F5D">
      <w:pPr>
        <w:spacing w:after="0" w:line="240" w:lineRule="auto"/>
        <w:rPr>
          <w:rFonts w:ascii="Times New Roman" w:eastAsia="Times New Roman" w:hAnsi="Times New Roman" w:cs="Times New Roman"/>
          <w:sz w:val="24"/>
          <w:szCs w:val="24"/>
          <w:lang w:eastAsia="nl-NL"/>
        </w:rPr>
      </w:pPr>
      <w:hyperlink r:id="rId6" w:history="1">
        <w:r w:rsidR="00512F5D" w:rsidRPr="00512F5D">
          <w:rPr>
            <w:rFonts w:ascii="Times New Roman" w:eastAsia="Times New Roman" w:hAnsi="Times New Roman" w:cs="Times New Roman"/>
            <w:color w:val="0000FF"/>
            <w:sz w:val="24"/>
            <w:szCs w:val="24"/>
            <w:u w:val="single"/>
            <w:lang w:eastAsia="nl-NL"/>
          </w:rPr>
          <w:t>www.dezadelwerkplaats.nl</w:t>
        </w:r>
      </w:hyperlink>
      <w:r w:rsidR="00512F5D" w:rsidRPr="00512F5D">
        <w:rPr>
          <w:rFonts w:ascii="Times New Roman" w:eastAsia="Times New Roman" w:hAnsi="Times New Roman" w:cs="Times New Roman"/>
          <w:sz w:val="24"/>
          <w:szCs w:val="24"/>
          <w:lang w:eastAsia="nl-NL"/>
        </w:rPr>
        <w:t> en </w:t>
      </w:r>
      <w:hyperlink r:id="rId7" w:history="1">
        <w:r w:rsidR="00512F5D" w:rsidRPr="00512F5D">
          <w:rPr>
            <w:rFonts w:ascii="Times New Roman" w:eastAsia="Times New Roman" w:hAnsi="Times New Roman" w:cs="Times New Roman"/>
            <w:color w:val="0000FF"/>
            <w:sz w:val="24"/>
            <w:szCs w:val="24"/>
            <w:u w:val="single"/>
            <w:lang w:eastAsia="nl-NL"/>
          </w:rPr>
          <w:t>http://www.thenaturalhorse.nl</w:t>
        </w:r>
      </w:hyperlink>
      <w:r w:rsidR="00512F5D" w:rsidRPr="00512F5D">
        <w:rPr>
          <w:rFonts w:ascii="Times New Roman" w:eastAsia="Times New Roman" w:hAnsi="Times New Roman" w:cs="Times New Roman"/>
          <w:sz w:val="24"/>
          <w:szCs w:val="24"/>
          <w:lang w:eastAsia="nl-NL"/>
        </w:rPr>
        <w:t> </w:t>
      </w:r>
    </w:p>
    <w:p w:rsidR="00512F5D" w:rsidRPr="00512F5D" w:rsidRDefault="00512F5D" w:rsidP="00512F5D">
      <w:pPr>
        <w:spacing w:after="0" w:line="240" w:lineRule="auto"/>
        <w:rPr>
          <w:rFonts w:ascii="Times New Roman" w:eastAsia="Times New Roman" w:hAnsi="Times New Roman" w:cs="Times New Roman"/>
          <w:sz w:val="24"/>
          <w:szCs w:val="24"/>
          <w:lang w:eastAsia="nl-NL"/>
        </w:rPr>
      </w:pPr>
      <w:r w:rsidRPr="00512F5D">
        <w:rPr>
          <w:rFonts w:ascii="Times New Roman" w:eastAsia="Times New Roman" w:hAnsi="Times New Roman" w:cs="Times New Roman"/>
          <w:sz w:val="24"/>
          <w:szCs w:val="24"/>
          <w:u w:val="single"/>
          <w:lang w:eastAsia="nl-NL"/>
        </w:rPr>
        <w:t>Volg de blog </w:t>
      </w:r>
      <w:hyperlink r:id="rId8" w:history="1">
        <w:r w:rsidRPr="00512F5D">
          <w:rPr>
            <w:rFonts w:ascii="Times New Roman" w:eastAsia="Times New Roman" w:hAnsi="Times New Roman" w:cs="Times New Roman"/>
            <w:color w:val="0000FF"/>
            <w:sz w:val="24"/>
            <w:szCs w:val="24"/>
            <w:u w:val="single"/>
            <w:lang w:eastAsia="nl-NL"/>
          </w:rPr>
          <w:t>thenaturalartofriding.wordpress.com</w:t>
        </w:r>
      </w:hyperlink>
    </w:p>
    <w:p w:rsidR="00261F7B" w:rsidRDefault="00F709BC"/>
    <w:sectPr w:rsidR="00261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5D"/>
    <w:rsid w:val="00224DE1"/>
    <w:rsid w:val="00512F5D"/>
    <w:rsid w:val="00713536"/>
    <w:rsid w:val="00BF69ED"/>
    <w:rsid w:val="00F70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4">
    <w:name w:val="s4"/>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3">
    <w:name w:val="s3"/>
    <w:basedOn w:val="Standaardalinea-lettertype"/>
    <w:rsid w:val="00512F5D"/>
  </w:style>
  <w:style w:type="paragraph" w:styleId="Normaalweb">
    <w:name w:val="Normal (Web)"/>
    <w:basedOn w:val="Standaard"/>
    <w:uiPriority w:val="99"/>
    <w:semiHidden/>
    <w:unhideWhenUse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2F5D"/>
    <w:rPr>
      <w:b/>
      <w:bCs/>
    </w:rPr>
  </w:style>
  <w:style w:type="paragraph" w:customStyle="1" w:styleId="s2">
    <w:name w:val="s2"/>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21">
    <w:name w:val="s21"/>
    <w:basedOn w:val="Standaardalinea-lettertype"/>
    <w:rsid w:val="00512F5D"/>
  </w:style>
  <w:style w:type="character" w:styleId="Hyperlink">
    <w:name w:val="Hyperlink"/>
    <w:basedOn w:val="Standaardalinea-lettertype"/>
    <w:uiPriority w:val="99"/>
    <w:semiHidden/>
    <w:unhideWhenUsed/>
    <w:rsid w:val="00512F5D"/>
    <w:rPr>
      <w:color w:val="0000FF"/>
      <w:u w:val="single"/>
    </w:rPr>
  </w:style>
  <w:style w:type="paragraph" w:customStyle="1" w:styleId="s5">
    <w:name w:val="s5"/>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4">
    <w:name w:val="s4"/>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3">
    <w:name w:val="s3"/>
    <w:basedOn w:val="Standaardalinea-lettertype"/>
    <w:rsid w:val="00512F5D"/>
  </w:style>
  <w:style w:type="paragraph" w:styleId="Normaalweb">
    <w:name w:val="Normal (Web)"/>
    <w:basedOn w:val="Standaard"/>
    <w:uiPriority w:val="99"/>
    <w:semiHidden/>
    <w:unhideWhenUse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2F5D"/>
    <w:rPr>
      <w:b/>
      <w:bCs/>
    </w:rPr>
  </w:style>
  <w:style w:type="paragraph" w:customStyle="1" w:styleId="s2">
    <w:name w:val="s2"/>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21">
    <w:name w:val="s21"/>
    <w:basedOn w:val="Standaardalinea-lettertype"/>
    <w:rsid w:val="00512F5D"/>
  </w:style>
  <w:style w:type="character" w:styleId="Hyperlink">
    <w:name w:val="Hyperlink"/>
    <w:basedOn w:val="Standaardalinea-lettertype"/>
    <w:uiPriority w:val="99"/>
    <w:semiHidden/>
    <w:unhideWhenUsed/>
    <w:rsid w:val="00512F5D"/>
    <w:rPr>
      <w:color w:val="0000FF"/>
      <w:u w:val="single"/>
    </w:rPr>
  </w:style>
  <w:style w:type="paragraph" w:customStyle="1" w:styleId="s5">
    <w:name w:val="s5"/>
    <w:basedOn w:val="Standaard"/>
    <w:rsid w:val="00512F5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96113">
      <w:bodyDiv w:val="1"/>
      <w:marLeft w:val="0"/>
      <w:marRight w:val="0"/>
      <w:marTop w:val="0"/>
      <w:marBottom w:val="0"/>
      <w:divBdr>
        <w:top w:val="none" w:sz="0" w:space="0" w:color="auto"/>
        <w:left w:val="none" w:sz="0" w:space="0" w:color="auto"/>
        <w:bottom w:val="none" w:sz="0" w:space="0" w:color="auto"/>
        <w:right w:val="none" w:sz="0" w:space="0" w:color="auto"/>
      </w:divBdr>
      <w:divsChild>
        <w:div w:id="797182506">
          <w:marLeft w:val="0"/>
          <w:marRight w:val="0"/>
          <w:marTop w:val="0"/>
          <w:marBottom w:val="0"/>
          <w:divBdr>
            <w:top w:val="none" w:sz="0" w:space="0" w:color="auto"/>
            <w:left w:val="none" w:sz="0" w:space="0" w:color="auto"/>
            <w:bottom w:val="none" w:sz="0" w:space="0" w:color="auto"/>
            <w:right w:val="none" w:sz="0" w:space="0" w:color="auto"/>
          </w:divBdr>
          <w:divsChild>
            <w:div w:id="1691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aturalartofriding.wordpress.com" TargetMode="External"/><Relationship Id="rId3" Type="http://schemas.openxmlformats.org/officeDocument/2006/relationships/settings" Target="settings.xml"/><Relationship Id="rId7" Type="http://schemas.openxmlformats.org/officeDocument/2006/relationships/hyperlink" Target="http://www.thenaturalhorse.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zadelwerkplaats.nl" TargetMode="External"/><Relationship Id="rId5" Type="http://schemas.openxmlformats.org/officeDocument/2006/relationships/hyperlink" Target="mailto:biancakoevoets@xs4al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zadelwerkplaats</dc:creator>
  <cp:lastModifiedBy>De zadelwerkplaats</cp:lastModifiedBy>
  <cp:revision>3</cp:revision>
  <dcterms:created xsi:type="dcterms:W3CDTF">2016-08-11T09:38:00Z</dcterms:created>
  <dcterms:modified xsi:type="dcterms:W3CDTF">2016-08-11T13:53:00Z</dcterms:modified>
</cp:coreProperties>
</file>